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1BC" w:rsidRPr="00693525" w:rsidRDefault="00AE71BC" w:rsidP="00AE71BC">
      <w:pPr>
        <w:spacing w:before="60"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693525">
        <w:rPr>
          <w:rFonts w:ascii="Arial" w:hAnsi="Arial" w:cs="Arial"/>
          <w:b/>
          <w:sz w:val="18"/>
          <w:szCs w:val="18"/>
        </w:rPr>
        <w:t xml:space="preserve">Szczegółowy program konferencji: 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</w:rPr>
      </w:pPr>
      <w:bookmarkStart w:id="0" w:name="_GoBack"/>
      <w:r w:rsidRPr="00693525">
        <w:rPr>
          <w:rFonts w:ascii="Arial" w:hAnsi="Arial" w:cs="Arial"/>
          <w:sz w:val="18"/>
          <w:szCs w:val="18"/>
        </w:rPr>
        <w:t xml:space="preserve">10.00 </w:t>
      </w:r>
      <w:r>
        <w:rPr>
          <w:rFonts w:ascii="Arial" w:hAnsi="Arial" w:cs="Arial"/>
          <w:sz w:val="18"/>
          <w:szCs w:val="18"/>
        </w:rPr>
        <w:t>-</w:t>
      </w:r>
      <w:r w:rsidRPr="00693525">
        <w:rPr>
          <w:rFonts w:ascii="Arial" w:hAnsi="Arial" w:cs="Arial"/>
          <w:sz w:val="18"/>
          <w:szCs w:val="18"/>
        </w:rPr>
        <w:t xml:space="preserve"> 15.00 Konferencja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</w:rPr>
      </w:pPr>
      <w:r w:rsidRPr="00693525">
        <w:rPr>
          <w:rFonts w:ascii="Arial" w:hAnsi="Arial" w:cs="Arial"/>
          <w:sz w:val="18"/>
          <w:szCs w:val="18"/>
        </w:rPr>
        <w:t xml:space="preserve">10.00 </w:t>
      </w:r>
      <w:r>
        <w:rPr>
          <w:rFonts w:ascii="Arial" w:hAnsi="Arial" w:cs="Arial"/>
          <w:sz w:val="18"/>
          <w:szCs w:val="18"/>
        </w:rPr>
        <w:t>-</w:t>
      </w:r>
      <w:r w:rsidRPr="00693525">
        <w:rPr>
          <w:rFonts w:ascii="Arial" w:hAnsi="Arial" w:cs="Arial"/>
          <w:sz w:val="18"/>
          <w:szCs w:val="18"/>
        </w:rPr>
        <w:t xml:space="preserve"> Przywitanie uczestników.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</w:rPr>
      </w:pPr>
      <w:r w:rsidRPr="00693525">
        <w:rPr>
          <w:rFonts w:ascii="Arial" w:hAnsi="Arial" w:cs="Arial"/>
          <w:sz w:val="18"/>
          <w:szCs w:val="18"/>
        </w:rPr>
        <w:t xml:space="preserve">10.10 </w:t>
      </w:r>
      <w:r>
        <w:rPr>
          <w:rFonts w:ascii="Arial" w:hAnsi="Arial" w:cs="Arial"/>
          <w:sz w:val="18"/>
          <w:szCs w:val="18"/>
        </w:rPr>
        <w:t>-</w:t>
      </w:r>
      <w:r w:rsidRPr="00693525">
        <w:rPr>
          <w:rFonts w:ascii="Arial" w:hAnsi="Arial" w:cs="Arial"/>
          <w:sz w:val="18"/>
          <w:szCs w:val="18"/>
        </w:rPr>
        <w:t xml:space="preserve"> Andrzej de </w:t>
      </w:r>
      <w:proofErr w:type="spellStart"/>
      <w:r w:rsidRPr="00693525">
        <w:rPr>
          <w:rFonts w:ascii="Arial" w:hAnsi="Arial" w:cs="Arial"/>
          <w:sz w:val="18"/>
          <w:szCs w:val="18"/>
        </w:rPr>
        <w:t>Lazari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 (Łódź, Mosty Europy) - </w:t>
      </w:r>
      <w:r w:rsidRPr="00693525">
        <w:rPr>
          <w:rFonts w:ascii="Arial" w:hAnsi="Arial" w:cs="Arial"/>
          <w:i/>
          <w:sz w:val="18"/>
          <w:szCs w:val="18"/>
        </w:rPr>
        <w:t>Reżim komunistyczny we współczesnej polskiej i rosyjskiej karykaturze</w:t>
      </w:r>
      <w:r w:rsidRPr="00693525">
        <w:rPr>
          <w:rFonts w:ascii="Arial" w:hAnsi="Arial" w:cs="Arial"/>
          <w:sz w:val="18"/>
          <w:szCs w:val="18"/>
        </w:rPr>
        <w:t>.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  <w:lang w:val="ru-RU"/>
        </w:rPr>
      </w:pPr>
      <w:r w:rsidRPr="00693525">
        <w:rPr>
          <w:rFonts w:ascii="Arial" w:hAnsi="Arial" w:cs="Arial"/>
          <w:sz w:val="18"/>
          <w:szCs w:val="18"/>
        </w:rPr>
        <w:t xml:space="preserve">10.30 </w:t>
      </w:r>
      <w:r>
        <w:rPr>
          <w:rFonts w:ascii="Arial" w:hAnsi="Arial" w:cs="Arial"/>
          <w:sz w:val="18"/>
          <w:szCs w:val="18"/>
        </w:rPr>
        <w:t>-</w:t>
      </w:r>
      <w:r w:rsidRPr="00693525">
        <w:rPr>
          <w:rFonts w:ascii="Arial" w:hAnsi="Arial" w:cs="Arial"/>
          <w:sz w:val="18"/>
          <w:szCs w:val="18"/>
        </w:rPr>
        <w:t xml:space="preserve"> Wiesław Romanowski (Warszawa, Mosty Europy) - Pola semantyczne rzeczownika" komunista" w wypowiedziach publicznych Jarosława Kaczyńskiego i Władimira Putina. Analiza porównawcza.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  <w:lang w:val="ru-RU"/>
        </w:rPr>
      </w:pPr>
      <w:r w:rsidRPr="00693525">
        <w:rPr>
          <w:rFonts w:ascii="Arial" w:hAnsi="Arial" w:cs="Arial"/>
          <w:sz w:val="18"/>
          <w:szCs w:val="18"/>
          <w:lang w:val="ru-RU"/>
        </w:rPr>
        <w:t xml:space="preserve">10.50 </w:t>
      </w:r>
      <w:r>
        <w:rPr>
          <w:rFonts w:ascii="Arial" w:hAnsi="Arial" w:cs="Arial"/>
          <w:sz w:val="18"/>
          <w:szCs w:val="18"/>
          <w:lang w:val="ru-RU"/>
        </w:rPr>
        <w:t>-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proofErr w:type="spellStart"/>
      <w:r w:rsidRPr="00693525">
        <w:rPr>
          <w:rFonts w:ascii="Arial" w:hAnsi="Arial" w:cs="Arial"/>
          <w:sz w:val="18"/>
          <w:szCs w:val="18"/>
        </w:rPr>
        <w:t>Mikhail</w:t>
      </w:r>
      <w:proofErr w:type="spellEnd"/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proofErr w:type="spellStart"/>
      <w:r w:rsidRPr="00693525">
        <w:rPr>
          <w:rFonts w:ascii="Arial" w:hAnsi="Arial" w:cs="Arial"/>
          <w:sz w:val="18"/>
          <w:szCs w:val="18"/>
        </w:rPr>
        <w:t>Timofeev</w:t>
      </w:r>
      <w:proofErr w:type="spellEnd"/>
      <w:r w:rsidRPr="00693525">
        <w:rPr>
          <w:rFonts w:ascii="Arial" w:hAnsi="Arial" w:cs="Arial"/>
          <w:sz w:val="18"/>
          <w:szCs w:val="18"/>
          <w:lang w:val="ru-RU"/>
        </w:rPr>
        <w:t xml:space="preserve"> (</w:t>
      </w:r>
      <w:r w:rsidRPr="00693525">
        <w:rPr>
          <w:rFonts w:ascii="Arial" w:hAnsi="Arial" w:cs="Arial"/>
          <w:sz w:val="18"/>
          <w:szCs w:val="18"/>
        </w:rPr>
        <w:t>Uniwersytet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w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Iwanowie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) - </w:t>
      </w:r>
      <w:r w:rsidRPr="00693525">
        <w:rPr>
          <w:rFonts w:ascii="Arial" w:hAnsi="Arial" w:cs="Arial"/>
          <w:i/>
          <w:sz w:val="18"/>
          <w:szCs w:val="18"/>
          <w:lang w:val="ru-RU"/>
        </w:rPr>
        <w:t>Специфика десоветизации родины первого Совета (1991-2016)</w:t>
      </w:r>
      <w:r w:rsidRPr="00693525">
        <w:rPr>
          <w:rFonts w:ascii="Arial" w:hAnsi="Arial" w:cs="Arial"/>
          <w:sz w:val="18"/>
          <w:szCs w:val="18"/>
          <w:lang w:val="ru-RU"/>
        </w:rPr>
        <w:t>.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  <w:lang w:val="ru-RU"/>
        </w:rPr>
      </w:pPr>
      <w:r w:rsidRPr="00693525">
        <w:rPr>
          <w:rFonts w:ascii="Arial" w:hAnsi="Arial" w:cs="Arial"/>
          <w:sz w:val="18"/>
          <w:szCs w:val="18"/>
          <w:lang w:val="ru-RU"/>
        </w:rPr>
        <w:t xml:space="preserve">11.10 </w:t>
      </w:r>
      <w:r>
        <w:rPr>
          <w:rFonts w:ascii="Arial" w:hAnsi="Arial" w:cs="Arial"/>
          <w:sz w:val="18"/>
          <w:szCs w:val="18"/>
          <w:lang w:val="ru-RU"/>
        </w:rPr>
        <w:t>-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Denis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proofErr w:type="spellStart"/>
      <w:r w:rsidRPr="00693525">
        <w:rPr>
          <w:rFonts w:ascii="Arial" w:hAnsi="Arial" w:cs="Arial"/>
          <w:sz w:val="18"/>
          <w:szCs w:val="18"/>
        </w:rPr>
        <w:t>Dokuchaev</w:t>
      </w:r>
      <w:proofErr w:type="spellEnd"/>
      <w:r w:rsidRPr="00693525">
        <w:rPr>
          <w:rFonts w:ascii="Arial" w:hAnsi="Arial" w:cs="Arial"/>
          <w:sz w:val="18"/>
          <w:szCs w:val="18"/>
          <w:lang w:val="ru-RU"/>
        </w:rPr>
        <w:t xml:space="preserve"> (</w:t>
      </w:r>
      <w:r w:rsidRPr="00693525">
        <w:rPr>
          <w:rFonts w:ascii="Arial" w:hAnsi="Arial" w:cs="Arial"/>
          <w:sz w:val="18"/>
          <w:szCs w:val="18"/>
        </w:rPr>
        <w:t>Uniwersytet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w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Iwanowie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) - </w:t>
      </w:r>
      <w:r w:rsidRPr="00693525">
        <w:rPr>
          <w:rFonts w:ascii="Arial" w:hAnsi="Arial" w:cs="Arial"/>
          <w:i/>
          <w:sz w:val="18"/>
          <w:szCs w:val="18"/>
          <w:lang w:val="ru-RU"/>
        </w:rPr>
        <w:t>Коммунистический ренессанс: практики музейных репрезентаций советской истории (на примере Ивановской области)</w:t>
      </w:r>
      <w:r w:rsidRPr="00693525">
        <w:rPr>
          <w:rFonts w:ascii="Arial" w:hAnsi="Arial" w:cs="Arial"/>
          <w:sz w:val="18"/>
          <w:szCs w:val="18"/>
          <w:lang w:val="ru-RU"/>
        </w:rPr>
        <w:t>.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  <w:lang w:val="ru-RU"/>
        </w:rPr>
      </w:pPr>
      <w:r w:rsidRPr="00693525">
        <w:rPr>
          <w:rFonts w:ascii="Arial" w:hAnsi="Arial" w:cs="Arial"/>
          <w:sz w:val="18"/>
          <w:szCs w:val="18"/>
          <w:lang w:val="ru-RU"/>
        </w:rPr>
        <w:t xml:space="preserve">11.30 </w:t>
      </w:r>
      <w:r>
        <w:rPr>
          <w:rFonts w:ascii="Arial" w:hAnsi="Arial" w:cs="Arial"/>
          <w:sz w:val="18"/>
          <w:szCs w:val="18"/>
          <w:lang w:val="ru-RU"/>
        </w:rPr>
        <w:t>-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Alexander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proofErr w:type="spellStart"/>
      <w:r w:rsidRPr="00693525">
        <w:rPr>
          <w:rFonts w:ascii="Arial" w:hAnsi="Arial" w:cs="Arial"/>
          <w:sz w:val="18"/>
          <w:szCs w:val="18"/>
        </w:rPr>
        <w:t>Markov</w:t>
      </w:r>
      <w:proofErr w:type="spellEnd"/>
      <w:r w:rsidRPr="00693525">
        <w:rPr>
          <w:rFonts w:ascii="Arial" w:hAnsi="Arial" w:cs="Arial"/>
          <w:sz w:val="18"/>
          <w:szCs w:val="18"/>
          <w:lang w:val="ru-RU"/>
        </w:rPr>
        <w:t xml:space="preserve"> (</w:t>
      </w:r>
      <w:r w:rsidRPr="00693525">
        <w:rPr>
          <w:rFonts w:ascii="Arial" w:hAnsi="Arial" w:cs="Arial"/>
          <w:sz w:val="18"/>
          <w:szCs w:val="18"/>
        </w:rPr>
        <w:t>RGGU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, </w:t>
      </w:r>
      <w:r w:rsidRPr="00693525">
        <w:rPr>
          <w:rFonts w:ascii="Arial" w:hAnsi="Arial" w:cs="Arial"/>
          <w:sz w:val="18"/>
          <w:szCs w:val="18"/>
        </w:rPr>
        <w:t>Moskwa</w:t>
      </w:r>
      <w:r w:rsidRPr="00693525">
        <w:rPr>
          <w:rFonts w:ascii="Arial" w:hAnsi="Arial" w:cs="Arial"/>
          <w:sz w:val="18"/>
          <w:szCs w:val="18"/>
          <w:lang w:val="ru-RU"/>
        </w:rPr>
        <w:t>) - Ностальгия по литературоцентризму: программирование ностальгии современной русской литературной культурой.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  <w:lang w:val="ru-RU"/>
        </w:rPr>
      </w:pPr>
      <w:r w:rsidRPr="00693525">
        <w:rPr>
          <w:rFonts w:ascii="Arial" w:hAnsi="Arial" w:cs="Arial"/>
          <w:sz w:val="18"/>
          <w:szCs w:val="18"/>
        </w:rPr>
        <w:t xml:space="preserve">11.50 </w:t>
      </w:r>
      <w:r>
        <w:rPr>
          <w:rFonts w:ascii="Arial" w:hAnsi="Arial" w:cs="Arial"/>
          <w:sz w:val="18"/>
          <w:szCs w:val="18"/>
        </w:rPr>
        <w:t>-</w:t>
      </w:r>
      <w:r w:rsidRPr="00693525">
        <w:rPr>
          <w:rFonts w:ascii="Arial" w:hAnsi="Arial" w:cs="Arial"/>
          <w:sz w:val="18"/>
          <w:szCs w:val="18"/>
        </w:rPr>
        <w:t xml:space="preserve"> Dorota Utracka (AHE) - </w:t>
      </w:r>
      <w:r w:rsidRPr="00693525">
        <w:rPr>
          <w:rFonts w:ascii="Arial" w:hAnsi="Arial" w:cs="Arial"/>
          <w:i/>
          <w:sz w:val="18"/>
          <w:szCs w:val="18"/>
        </w:rPr>
        <w:t>Pamięć reżimu-reżim pamięci. Upamiętnienie i (od)</w:t>
      </w:r>
      <w:proofErr w:type="spellStart"/>
      <w:r w:rsidRPr="00693525">
        <w:rPr>
          <w:rFonts w:ascii="Arial" w:hAnsi="Arial" w:cs="Arial"/>
          <w:i/>
          <w:sz w:val="18"/>
          <w:szCs w:val="18"/>
        </w:rPr>
        <w:t>pamiętnienie</w:t>
      </w:r>
      <w:proofErr w:type="spellEnd"/>
      <w:r w:rsidRPr="00693525">
        <w:rPr>
          <w:rFonts w:ascii="Arial" w:hAnsi="Arial" w:cs="Arial"/>
          <w:i/>
          <w:sz w:val="18"/>
          <w:szCs w:val="18"/>
        </w:rPr>
        <w:t xml:space="preserve"> w ponowoczesnym dyskursie literackim i kulturowym</w:t>
      </w:r>
      <w:r w:rsidRPr="00693525">
        <w:rPr>
          <w:rFonts w:ascii="Arial" w:hAnsi="Arial" w:cs="Arial"/>
          <w:sz w:val="18"/>
          <w:szCs w:val="18"/>
        </w:rPr>
        <w:t>.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  <w:lang w:val="ru-RU"/>
        </w:rPr>
      </w:pPr>
      <w:r w:rsidRPr="00693525">
        <w:rPr>
          <w:rFonts w:ascii="Arial" w:hAnsi="Arial" w:cs="Arial"/>
          <w:sz w:val="18"/>
          <w:szCs w:val="18"/>
        </w:rPr>
        <w:t xml:space="preserve">12.10 </w:t>
      </w:r>
      <w:r>
        <w:rPr>
          <w:rFonts w:ascii="Arial" w:hAnsi="Arial" w:cs="Arial"/>
          <w:sz w:val="18"/>
          <w:szCs w:val="18"/>
        </w:rPr>
        <w:t>-</w:t>
      </w:r>
      <w:r w:rsidRPr="00693525">
        <w:rPr>
          <w:rFonts w:ascii="Arial" w:hAnsi="Arial" w:cs="Arial"/>
          <w:sz w:val="18"/>
          <w:szCs w:val="18"/>
        </w:rPr>
        <w:t xml:space="preserve"> Jan </w:t>
      </w:r>
      <w:proofErr w:type="spellStart"/>
      <w:r w:rsidRPr="00693525">
        <w:rPr>
          <w:rFonts w:ascii="Arial" w:hAnsi="Arial" w:cs="Arial"/>
          <w:sz w:val="18"/>
          <w:szCs w:val="18"/>
        </w:rPr>
        <w:t>Ratuszniak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 (AHE) - </w:t>
      </w:r>
      <w:r w:rsidRPr="00693525">
        <w:rPr>
          <w:rFonts w:ascii="Arial" w:hAnsi="Arial" w:cs="Arial"/>
          <w:i/>
          <w:sz w:val="18"/>
          <w:szCs w:val="18"/>
        </w:rPr>
        <w:t xml:space="preserve">Ocena przemian społecznych i ekonomicznych lat 90. XX w. w twórczości Kira </w:t>
      </w:r>
      <w:proofErr w:type="spellStart"/>
      <w:r w:rsidRPr="00693525">
        <w:rPr>
          <w:rFonts w:ascii="Arial" w:hAnsi="Arial" w:cs="Arial"/>
          <w:i/>
          <w:sz w:val="18"/>
          <w:szCs w:val="18"/>
        </w:rPr>
        <w:t>Bułyczowa</w:t>
      </w:r>
      <w:proofErr w:type="spellEnd"/>
      <w:r w:rsidRPr="00693525">
        <w:rPr>
          <w:rFonts w:ascii="Arial" w:hAnsi="Arial" w:cs="Arial"/>
          <w:i/>
          <w:sz w:val="18"/>
          <w:szCs w:val="18"/>
        </w:rPr>
        <w:t xml:space="preserve"> i Andrzeja Sapkowskiego</w:t>
      </w:r>
      <w:r w:rsidRPr="00693525">
        <w:rPr>
          <w:rFonts w:ascii="Arial" w:hAnsi="Arial" w:cs="Arial"/>
          <w:sz w:val="18"/>
          <w:szCs w:val="18"/>
        </w:rPr>
        <w:t>.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b/>
          <w:sz w:val="18"/>
          <w:szCs w:val="18"/>
        </w:rPr>
      </w:pPr>
      <w:r w:rsidRPr="00693525">
        <w:rPr>
          <w:rFonts w:ascii="Arial" w:hAnsi="Arial" w:cs="Arial"/>
          <w:b/>
          <w:sz w:val="18"/>
          <w:szCs w:val="18"/>
        </w:rPr>
        <w:t xml:space="preserve">12.30 </w:t>
      </w:r>
      <w:r>
        <w:rPr>
          <w:rFonts w:ascii="Arial" w:hAnsi="Arial" w:cs="Arial"/>
          <w:b/>
          <w:sz w:val="18"/>
          <w:szCs w:val="18"/>
        </w:rPr>
        <w:t>-</w:t>
      </w:r>
      <w:r w:rsidRPr="00693525">
        <w:rPr>
          <w:rFonts w:ascii="Arial" w:hAnsi="Arial" w:cs="Arial"/>
          <w:b/>
          <w:sz w:val="18"/>
          <w:szCs w:val="18"/>
        </w:rPr>
        <w:t xml:space="preserve"> 13.00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-</w:t>
      </w:r>
      <w:r w:rsidRPr="00693525">
        <w:rPr>
          <w:rFonts w:ascii="Arial" w:hAnsi="Arial" w:cs="Arial"/>
          <w:b/>
          <w:sz w:val="18"/>
          <w:szCs w:val="18"/>
        </w:rPr>
        <w:t xml:space="preserve"> Przerwa kawowa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</w:rPr>
      </w:pPr>
      <w:r w:rsidRPr="00693525">
        <w:rPr>
          <w:rFonts w:ascii="Arial" w:hAnsi="Arial" w:cs="Arial"/>
          <w:sz w:val="18"/>
          <w:szCs w:val="18"/>
        </w:rPr>
        <w:t xml:space="preserve">13.00 </w:t>
      </w:r>
      <w:r>
        <w:rPr>
          <w:rFonts w:ascii="Arial" w:hAnsi="Arial" w:cs="Arial"/>
          <w:sz w:val="18"/>
          <w:szCs w:val="18"/>
        </w:rPr>
        <w:t>-</w:t>
      </w:r>
      <w:r w:rsidRPr="00693525">
        <w:rPr>
          <w:rFonts w:ascii="Arial" w:hAnsi="Arial" w:cs="Arial"/>
          <w:sz w:val="18"/>
          <w:szCs w:val="18"/>
        </w:rPr>
        <w:t xml:space="preserve"> Magdalena Lachowicz (UAM) - </w:t>
      </w:r>
      <w:r w:rsidRPr="00693525">
        <w:rPr>
          <w:rFonts w:ascii="Arial" w:hAnsi="Arial" w:cs="Arial"/>
          <w:i/>
          <w:sz w:val="18"/>
          <w:szCs w:val="18"/>
        </w:rPr>
        <w:t>"Mała Moskwa" - transformacje postkomunistyczne w publicznej przestrzeni Legnicy</w:t>
      </w:r>
      <w:r w:rsidRPr="00693525">
        <w:rPr>
          <w:rFonts w:ascii="Arial" w:hAnsi="Arial" w:cs="Arial"/>
          <w:sz w:val="18"/>
          <w:szCs w:val="18"/>
        </w:rPr>
        <w:t>.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</w:rPr>
      </w:pPr>
      <w:r w:rsidRPr="00693525">
        <w:rPr>
          <w:rFonts w:ascii="Arial" w:hAnsi="Arial" w:cs="Arial"/>
          <w:sz w:val="18"/>
          <w:szCs w:val="18"/>
        </w:rPr>
        <w:t xml:space="preserve">13.20 </w:t>
      </w:r>
      <w:r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 xml:space="preserve">Violetta </w:t>
      </w:r>
      <w:proofErr w:type="spellStart"/>
      <w:r w:rsidRPr="00693525">
        <w:rPr>
          <w:rFonts w:ascii="Arial" w:hAnsi="Arial" w:cs="Arial"/>
          <w:sz w:val="18"/>
          <w:szCs w:val="18"/>
        </w:rPr>
        <w:t>Wiernicka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 (Mosty Europy) - </w:t>
      </w:r>
      <w:r w:rsidRPr="00693525">
        <w:rPr>
          <w:rFonts w:ascii="Arial" w:hAnsi="Arial" w:cs="Arial"/>
          <w:i/>
          <w:sz w:val="18"/>
          <w:szCs w:val="18"/>
        </w:rPr>
        <w:t>Łódź włókiennicza czasów socjalizmu (1945-1989) w rosyjskich mediach. W jaki sposób istnieje pamięć o "mieście czerwonych tkaczy"?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</w:rPr>
      </w:pPr>
      <w:r w:rsidRPr="00693525">
        <w:rPr>
          <w:rFonts w:ascii="Arial" w:hAnsi="Arial" w:cs="Arial"/>
          <w:sz w:val="18"/>
          <w:szCs w:val="18"/>
        </w:rPr>
        <w:t xml:space="preserve">13.40 </w:t>
      </w:r>
      <w:r>
        <w:rPr>
          <w:rFonts w:ascii="Arial" w:hAnsi="Arial" w:cs="Arial"/>
          <w:sz w:val="18"/>
          <w:szCs w:val="18"/>
        </w:rPr>
        <w:t>-</w:t>
      </w:r>
      <w:r w:rsidRPr="00693525">
        <w:rPr>
          <w:rFonts w:ascii="Arial" w:hAnsi="Arial" w:cs="Arial"/>
          <w:sz w:val="18"/>
          <w:szCs w:val="18"/>
        </w:rPr>
        <w:t xml:space="preserve"> Aleksandra </w:t>
      </w:r>
      <w:proofErr w:type="spellStart"/>
      <w:r w:rsidRPr="00693525">
        <w:rPr>
          <w:rFonts w:ascii="Arial" w:hAnsi="Arial" w:cs="Arial"/>
          <w:sz w:val="18"/>
          <w:szCs w:val="18"/>
        </w:rPr>
        <w:t>Sumorok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 (ASP) - </w:t>
      </w:r>
      <w:r w:rsidRPr="00693525">
        <w:rPr>
          <w:rFonts w:ascii="Arial" w:hAnsi="Arial" w:cs="Arial"/>
          <w:i/>
          <w:sz w:val="18"/>
          <w:szCs w:val="18"/>
        </w:rPr>
        <w:t>Architektura socrealistyczna w Łodzi</w:t>
      </w:r>
      <w:r w:rsidRPr="00693525">
        <w:rPr>
          <w:rFonts w:ascii="Arial" w:hAnsi="Arial" w:cs="Arial"/>
          <w:sz w:val="18"/>
          <w:szCs w:val="18"/>
        </w:rPr>
        <w:t xml:space="preserve">. 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  <w:lang w:val="ru-RU"/>
        </w:rPr>
      </w:pPr>
      <w:r w:rsidRPr="00693525">
        <w:rPr>
          <w:rFonts w:ascii="Arial" w:hAnsi="Arial" w:cs="Arial"/>
          <w:sz w:val="18"/>
          <w:szCs w:val="18"/>
          <w:lang w:val="ru-RU"/>
        </w:rPr>
        <w:t xml:space="preserve">14.00 </w:t>
      </w:r>
      <w:r>
        <w:rPr>
          <w:rFonts w:ascii="Arial" w:hAnsi="Arial" w:cs="Arial"/>
          <w:sz w:val="18"/>
          <w:szCs w:val="18"/>
          <w:lang w:val="ru-RU"/>
        </w:rPr>
        <w:t>-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Jan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Morawicki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(</w:t>
      </w:r>
      <w:r w:rsidRPr="00693525">
        <w:rPr>
          <w:rFonts w:ascii="Arial" w:hAnsi="Arial" w:cs="Arial"/>
          <w:sz w:val="18"/>
          <w:szCs w:val="18"/>
        </w:rPr>
        <w:t>U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Ł) - </w:t>
      </w:r>
      <w:r w:rsidRPr="00693525">
        <w:rPr>
          <w:rFonts w:ascii="Arial" w:hAnsi="Arial" w:cs="Arial"/>
          <w:i/>
          <w:sz w:val="18"/>
          <w:szCs w:val="18"/>
          <w:lang w:val="ru-RU"/>
        </w:rPr>
        <w:t>Коммуникативные практики российских журналистов: опыт тоталитарного наследия и авторитарной действительности</w:t>
      </w:r>
      <w:r w:rsidRPr="00693525">
        <w:rPr>
          <w:rFonts w:ascii="Arial" w:hAnsi="Arial" w:cs="Arial"/>
          <w:sz w:val="18"/>
          <w:szCs w:val="18"/>
          <w:lang w:val="ru-RU"/>
        </w:rPr>
        <w:t>.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  <w:lang w:val="ru-RU"/>
        </w:rPr>
      </w:pPr>
      <w:r w:rsidRPr="00693525">
        <w:rPr>
          <w:rFonts w:ascii="Arial" w:hAnsi="Arial" w:cs="Arial"/>
          <w:sz w:val="18"/>
          <w:szCs w:val="18"/>
          <w:lang w:val="ru-RU"/>
        </w:rPr>
        <w:t xml:space="preserve">14.20 </w:t>
      </w:r>
      <w:r>
        <w:rPr>
          <w:rFonts w:ascii="Arial" w:hAnsi="Arial" w:cs="Arial"/>
          <w:sz w:val="18"/>
          <w:szCs w:val="18"/>
          <w:lang w:val="ru-RU"/>
        </w:rPr>
        <w:t>-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Alexander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proofErr w:type="spellStart"/>
      <w:r w:rsidRPr="00693525">
        <w:rPr>
          <w:rFonts w:ascii="Arial" w:hAnsi="Arial" w:cs="Arial"/>
          <w:sz w:val="18"/>
          <w:szCs w:val="18"/>
        </w:rPr>
        <w:t>Feduta</w:t>
      </w:r>
      <w:proofErr w:type="spellEnd"/>
      <w:r w:rsidRPr="00693525">
        <w:rPr>
          <w:rFonts w:ascii="Arial" w:hAnsi="Arial" w:cs="Arial"/>
          <w:sz w:val="18"/>
          <w:szCs w:val="18"/>
          <w:lang w:val="ru-RU"/>
        </w:rPr>
        <w:t xml:space="preserve"> (Mińsk) </w:t>
      </w:r>
      <w:r>
        <w:rPr>
          <w:rFonts w:ascii="Arial" w:hAnsi="Arial" w:cs="Arial"/>
          <w:sz w:val="18"/>
          <w:szCs w:val="18"/>
          <w:lang w:val="ru-RU"/>
        </w:rPr>
        <w:t>-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i/>
          <w:sz w:val="18"/>
          <w:szCs w:val="18"/>
          <w:lang w:val="ru-RU"/>
        </w:rPr>
        <w:t>„Недосталинизм, или Лукашенко на фоне Сталина". О неудачной попытке реабилитации сталинизма в современной Беларуси</w:t>
      </w:r>
      <w:r w:rsidRPr="00693525">
        <w:rPr>
          <w:rFonts w:ascii="Arial" w:hAnsi="Arial" w:cs="Arial"/>
          <w:sz w:val="18"/>
          <w:szCs w:val="18"/>
          <w:lang w:val="ru-RU"/>
        </w:rPr>
        <w:t>.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  <w:lang w:val="ru-RU"/>
        </w:rPr>
      </w:pPr>
      <w:r w:rsidRPr="00693525">
        <w:rPr>
          <w:rFonts w:ascii="Arial" w:hAnsi="Arial" w:cs="Arial"/>
          <w:sz w:val="18"/>
          <w:szCs w:val="18"/>
          <w:lang w:val="ru-RU"/>
        </w:rPr>
        <w:t xml:space="preserve">14.40 </w:t>
      </w:r>
      <w:r>
        <w:rPr>
          <w:rFonts w:ascii="Arial" w:hAnsi="Arial" w:cs="Arial"/>
          <w:sz w:val="18"/>
          <w:szCs w:val="18"/>
          <w:lang w:val="ru-RU"/>
        </w:rPr>
        <w:t>-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El</w:t>
      </w:r>
      <w:r w:rsidRPr="00693525">
        <w:rPr>
          <w:rFonts w:ascii="Arial" w:hAnsi="Arial" w:cs="Arial"/>
          <w:sz w:val="18"/>
          <w:szCs w:val="18"/>
          <w:lang w:val="ru-RU"/>
        </w:rPr>
        <w:t>ż</w:t>
      </w:r>
      <w:proofErr w:type="spellStart"/>
      <w:r w:rsidRPr="00693525">
        <w:rPr>
          <w:rFonts w:ascii="Arial" w:hAnsi="Arial" w:cs="Arial"/>
          <w:sz w:val="18"/>
          <w:szCs w:val="18"/>
        </w:rPr>
        <w:t>bieta</w:t>
      </w:r>
      <w:proofErr w:type="spellEnd"/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Kapral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(</w:t>
      </w:r>
      <w:r w:rsidRPr="00693525">
        <w:rPr>
          <w:rFonts w:ascii="Arial" w:hAnsi="Arial" w:cs="Arial"/>
          <w:sz w:val="18"/>
          <w:szCs w:val="18"/>
        </w:rPr>
        <w:t>U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Ł) </w:t>
      </w:r>
      <w:r>
        <w:rPr>
          <w:rFonts w:ascii="Arial" w:hAnsi="Arial" w:cs="Arial"/>
          <w:sz w:val="18"/>
          <w:szCs w:val="18"/>
          <w:lang w:val="ru-RU"/>
        </w:rPr>
        <w:t>-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i/>
          <w:sz w:val="18"/>
          <w:szCs w:val="18"/>
        </w:rPr>
        <w:t>Re</w:t>
      </w:r>
      <w:r w:rsidRPr="00693525">
        <w:rPr>
          <w:rFonts w:ascii="Arial" w:hAnsi="Arial" w:cs="Arial"/>
          <w:i/>
          <w:sz w:val="18"/>
          <w:szCs w:val="18"/>
          <w:lang w:val="ru-RU"/>
        </w:rPr>
        <w:t>ż</w:t>
      </w:r>
      <w:r w:rsidRPr="00693525">
        <w:rPr>
          <w:rFonts w:ascii="Arial" w:hAnsi="Arial" w:cs="Arial"/>
          <w:i/>
          <w:sz w:val="18"/>
          <w:szCs w:val="18"/>
        </w:rPr>
        <w:t>im</w:t>
      </w:r>
      <w:r w:rsidRPr="00693525">
        <w:rPr>
          <w:rFonts w:ascii="Arial" w:hAnsi="Arial" w:cs="Arial"/>
          <w:i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i/>
          <w:sz w:val="18"/>
          <w:szCs w:val="18"/>
        </w:rPr>
        <w:t>komunistyczny</w:t>
      </w:r>
      <w:r w:rsidRPr="00693525">
        <w:rPr>
          <w:rFonts w:ascii="Arial" w:hAnsi="Arial" w:cs="Arial"/>
          <w:i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i/>
          <w:sz w:val="18"/>
          <w:szCs w:val="18"/>
        </w:rPr>
        <w:t>w</w:t>
      </w:r>
      <w:r w:rsidRPr="00693525">
        <w:rPr>
          <w:rFonts w:ascii="Arial" w:hAnsi="Arial" w:cs="Arial"/>
          <w:i/>
          <w:sz w:val="18"/>
          <w:szCs w:val="18"/>
          <w:lang w:val="ru-RU"/>
        </w:rPr>
        <w:t xml:space="preserve"> </w:t>
      </w:r>
      <w:proofErr w:type="spellStart"/>
      <w:r w:rsidRPr="00693525">
        <w:rPr>
          <w:rFonts w:ascii="Arial" w:hAnsi="Arial" w:cs="Arial"/>
          <w:i/>
          <w:sz w:val="18"/>
          <w:szCs w:val="18"/>
        </w:rPr>
        <w:t>pami</w:t>
      </w:r>
      <w:proofErr w:type="spellEnd"/>
      <w:r w:rsidRPr="00693525">
        <w:rPr>
          <w:rFonts w:ascii="Arial" w:hAnsi="Arial" w:cs="Arial"/>
          <w:i/>
          <w:sz w:val="18"/>
          <w:szCs w:val="18"/>
          <w:lang w:val="ru-RU"/>
        </w:rPr>
        <w:t>ę</w:t>
      </w:r>
      <w:r w:rsidRPr="00693525">
        <w:rPr>
          <w:rFonts w:ascii="Arial" w:hAnsi="Arial" w:cs="Arial"/>
          <w:i/>
          <w:sz w:val="18"/>
          <w:szCs w:val="18"/>
        </w:rPr>
        <w:t>ci</w:t>
      </w:r>
      <w:r w:rsidRPr="00693525">
        <w:rPr>
          <w:rFonts w:ascii="Arial" w:hAnsi="Arial" w:cs="Arial"/>
          <w:i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i/>
          <w:sz w:val="18"/>
          <w:szCs w:val="18"/>
        </w:rPr>
        <w:t>polskiej</w:t>
      </w:r>
      <w:r w:rsidRPr="00693525">
        <w:rPr>
          <w:rFonts w:ascii="Arial" w:hAnsi="Arial" w:cs="Arial"/>
          <w:i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i/>
          <w:sz w:val="18"/>
          <w:szCs w:val="18"/>
        </w:rPr>
        <w:t>i</w:t>
      </w:r>
      <w:r w:rsidRPr="00693525">
        <w:rPr>
          <w:rFonts w:ascii="Arial" w:hAnsi="Arial" w:cs="Arial"/>
          <w:i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i/>
          <w:sz w:val="18"/>
          <w:szCs w:val="18"/>
        </w:rPr>
        <w:t>niemieckiej</w:t>
      </w:r>
      <w:r w:rsidRPr="00693525">
        <w:rPr>
          <w:rFonts w:ascii="Arial" w:hAnsi="Arial" w:cs="Arial"/>
          <w:sz w:val="18"/>
          <w:szCs w:val="18"/>
          <w:lang w:val="ru-RU"/>
        </w:rPr>
        <w:t>.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  <w:lang w:val="ru-RU"/>
        </w:rPr>
      </w:pPr>
      <w:r w:rsidRPr="00693525">
        <w:rPr>
          <w:rFonts w:ascii="Arial" w:hAnsi="Arial" w:cs="Arial"/>
          <w:b/>
          <w:sz w:val="18"/>
          <w:szCs w:val="18"/>
          <w:lang w:val="ru-RU"/>
        </w:rPr>
        <w:t>15.</w:t>
      </w:r>
      <w:r w:rsidRPr="00693525">
        <w:rPr>
          <w:rFonts w:ascii="Arial" w:hAnsi="Arial" w:cs="Arial"/>
          <w:b/>
          <w:sz w:val="18"/>
          <w:szCs w:val="18"/>
        </w:rPr>
        <w:t>00</w:t>
      </w:r>
      <w:r w:rsidRPr="00693525">
        <w:rPr>
          <w:rFonts w:ascii="Arial" w:hAnsi="Arial" w:cs="Arial"/>
          <w:b/>
          <w:sz w:val="18"/>
          <w:szCs w:val="18"/>
          <w:lang w:val="ru-RU"/>
        </w:rPr>
        <w:t xml:space="preserve"> </w:t>
      </w:r>
      <w:r>
        <w:rPr>
          <w:rFonts w:ascii="Arial" w:hAnsi="Arial" w:cs="Arial"/>
          <w:b/>
          <w:sz w:val="18"/>
          <w:szCs w:val="18"/>
          <w:lang w:val="ru-RU"/>
        </w:rPr>
        <w:t>-</w:t>
      </w:r>
      <w:r w:rsidRPr="00693525">
        <w:rPr>
          <w:rFonts w:ascii="Arial" w:hAnsi="Arial" w:cs="Arial"/>
          <w:b/>
          <w:sz w:val="18"/>
          <w:szCs w:val="18"/>
          <w:lang w:val="ru-RU"/>
        </w:rPr>
        <w:t xml:space="preserve"> 17.00</w:t>
      </w:r>
      <w:r>
        <w:rPr>
          <w:rFonts w:ascii="Arial" w:hAnsi="Arial" w:cs="Arial"/>
          <w:b/>
          <w:sz w:val="18"/>
          <w:szCs w:val="18"/>
          <w:lang w:val="ru-RU"/>
        </w:rPr>
        <w:t xml:space="preserve"> </w:t>
      </w:r>
      <w:r>
        <w:rPr>
          <w:rFonts w:ascii="Arial" w:hAnsi="Arial" w:cs="Arial"/>
          <w:b/>
          <w:sz w:val="18"/>
          <w:szCs w:val="18"/>
          <w:lang w:val="ru-RU"/>
        </w:rPr>
        <w:t>-</w:t>
      </w:r>
      <w:r w:rsidRPr="00693525">
        <w:rPr>
          <w:rFonts w:ascii="Arial" w:hAnsi="Arial" w:cs="Arial"/>
          <w:b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b/>
          <w:sz w:val="18"/>
          <w:szCs w:val="18"/>
        </w:rPr>
        <w:t>Przerwa</w:t>
      </w:r>
      <w:r w:rsidRPr="00693525">
        <w:rPr>
          <w:rFonts w:ascii="Arial" w:hAnsi="Arial" w:cs="Arial"/>
          <w:b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b/>
          <w:sz w:val="18"/>
          <w:szCs w:val="18"/>
        </w:rPr>
        <w:t>obiadowa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</w:rPr>
      </w:pPr>
      <w:r w:rsidRPr="00693525">
        <w:rPr>
          <w:rFonts w:ascii="Arial" w:hAnsi="Arial" w:cs="Arial"/>
          <w:b/>
          <w:sz w:val="18"/>
          <w:szCs w:val="18"/>
        </w:rPr>
        <w:t xml:space="preserve">17.00 </w:t>
      </w:r>
      <w:r>
        <w:rPr>
          <w:rFonts w:ascii="Arial" w:hAnsi="Arial" w:cs="Arial"/>
          <w:b/>
          <w:sz w:val="18"/>
          <w:szCs w:val="18"/>
        </w:rPr>
        <w:t>-</w:t>
      </w:r>
      <w:r w:rsidRPr="00693525">
        <w:rPr>
          <w:rFonts w:ascii="Arial" w:hAnsi="Arial" w:cs="Arial"/>
          <w:b/>
          <w:sz w:val="18"/>
          <w:szCs w:val="18"/>
        </w:rPr>
        <w:t xml:space="preserve"> 20.00 </w:t>
      </w:r>
      <w:r>
        <w:rPr>
          <w:rFonts w:ascii="Arial" w:hAnsi="Arial" w:cs="Arial"/>
          <w:b/>
          <w:sz w:val="18"/>
          <w:szCs w:val="18"/>
        </w:rPr>
        <w:t>-</w:t>
      </w:r>
      <w:r w:rsidRPr="00693525">
        <w:rPr>
          <w:rFonts w:ascii="Arial" w:hAnsi="Arial" w:cs="Arial"/>
          <w:sz w:val="18"/>
          <w:szCs w:val="18"/>
        </w:rPr>
        <w:t xml:space="preserve"> </w:t>
      </w:r>
      <w:r w:rsidRPr="00693525">
        <w:rPr>
          <w:rFonts w:ascii="Arial" w:hAnsi="Arial" w:cs="Arial"/>
          <w:b/>
          <w:sz w:val="18"/>
          <w:szCs w:val="18"/>
        </w:rPr>
        <w:t>Debata publiczna:</w:t>
      </w:r>
      <w:r w:rsidRPr="00693525">
        <w:rPr>
          <w:rFonts w:ascii="Arial" w:hAnsi="Arial" w:cs="Arial"/>
          <w:b/>
          <w:i/>
          <w:sz w:val="18"/>
          <w:szCs w:val="18"/>
        </w:rPr>
        <w:t xml:space="preserve"> Reżim komunistyczny w pamięci polskiej i rosyjskiej</w:t>
      </w:r>
      <w:r w:rsidRPr="00693525">
        <w:rPr>
          <w:rFonts w:ascii="Arial" w:hAnsi="Arial" w:cs="Arial"/>
          <w:sz w:val="18"/>
          <w:szCs w:val="18"/>
        </w:rPr>
        <w:t xml:space="preserve"> (na debacie tłumaczenie symultaniczne będzie zapewnione)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</w:rPr>
      </w:pPr>
      <w:r w:rsidRPr="00693525">
        <w:rPr>
          <w:rFonts w:ascii="Arial" w:hAnsi="Arial" w:cs="Arial"/>
          <w:sz w:val="18"/>
          <w:szCs w:val="18"/>
        </w:rPr>
        <w:t xml:space="preserve">17.00 </w:t>
      </w:r>
      <w:r>
        <w:rPr>
          <w:rFonts w:ascii="Arial" w:hAnsi="Arial" w:cs="Arial"/>
          <w:sz w:val="18"/>
          <w:szCs w:val="18"/>
        </w:rPr>
        <w:t>-</w:t>
      </w:r>
      <w:r w:rsidRPr="00693525">
        <w:rPr>
          <w:rFonts w:ascii="Arial" w:hAnsi="Arial" w:cs="Arial"/>
          <w:sz w:val="18"/>
          <w:szCs w:val="18"/>
        </w:rPr>
        <w:t xml:space="preserve"> Dyskusja panelowa: Dyskusję poprowadzą: prof. Roman </w:t>
      </w:r>
      <w:proofErr w:type="spellStart"/>
      <w:r w:rsidRPr="00693525">
        <w:rPr>
          <w:rFonts w:ascii="Arial" w:hAnsi="Arial" w:cs="Arial"/>
          <w:sz w:val="18"/>
          <w:szCs w:val="18"/>
        </w:rPr>
        <w:t>Backer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 (UMK, </w:t>
      </w:r>
      <w:r w:rsidRPr="00693525">
        <w:rPr>
          <w:rFonts w:ascii="Arial" w:hAnsi="Arial" w:cs="Arial"/>
          <w:i/>
          <w:sz w:val="18"/>
          <w:szCs w:val="18"/>
        </w:rPr>
        <w:t>Pamięć struktur myślenia w Polsce i w Rosji</w:t>
      </w:r>
      <w:r w:rsidRPr="00693525">
        <w:rPr>
          <w:rFonts w:ascii="Arial" w:hAnsi="Arial" w:cs="Arial"/>
          <w:sz w:val="18"/>
          <w:szCs w:val="18"/>
        </w:rPr>
        <w:t xml:space="preserve">) oraz prof. </w:t>
      </w:r>
      <w:proofErr w:type="spellStart"/>
      <w:r w:rsidRPr="00693525">
        <w:rPr>
          <w:rFonts w:ascii="Arial" w:hAnsi="Arial" w:cs="Arial"/>
          <w:sz w:val="18"/>
          <w:szCs w:val="18"/>
        </w:rPr>
        <w:t>Evgeni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3525">
        <w:rPr>
          <w:rFonts w:ascii="Arial" w:hAnsi="Arial" w:cs="Arial"/>
          <w:sz w:val="18"/>
          <w:szCs w:val="18"/>
        </w:rPr>
        <w:t>Gontmakher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 (Moskwa, Komitet Inicjatyw Obywatelskich - </w:t>
      </w:r>
      <w:r w:rsidRPr="00693525">
        <w:rPr>
          <w:rFonts w:ascii="Arial" w:hAnsi="Arial" w:cs="Arial"/>
          <w:i/>
          <w:sz w:val="18"/>
          <w:szCs w:val="18"/>
          <w:lang w:val="ru-RU"/>
        </w:rPr>
        <w:t>Почему</w:t>
      </w:r>
      <w:r w:rsidRPr="00693525">
        <w:rPr>
          <w:rFonts w:ascii="Arial" w:hAnsi="Arial" w:cs="Arial"/>
          <w:i/>
          <w:sz w:val="18"/>
          <w:szCs w:val="18"/>
        </w:rPr>
        <w:t xml:space="preserve"> </w:t>
      </w:r>
      <w:r w:rsidRPr="00693525">
        <w:rPr>
          <w:rFonts w:ascii="Arial" w:hAnsi="Arial" w:cs="Arial"/>
          <w:i/>
          <w:sz w:val="18"/>
          <w:szCs w:val="18"/>
          <w:lang w:val="ru-RU"/>
        </w:rPr>
        <w:t>Россия</w:t>
      </w:r>
      <w:r w:rsidRPr="00693525">
        <w:rPr>
          <w:rFonts w:ascii="Arial" w:hAnsi="Arial" w:cs="Arial"/>
          <w:i/>
          <w:sz w:val="18"/>
          <w:szCs w:val="18"/>
        </w:rPr>
        <w:t xml:space="preserve"> </w:t>
      </w:r>
      <w:r w:rsidRPr="00693525">
        <w:rPr>
          <w:rFonts w:ascii="Arial" w:hAnsi="Arial" w:cs="Arial"/>
          <w:i/>
          <w:sz w:val="18"/>
          <w:szCs w:val="18"/>
          <w:lang w:val="ru-RU"/>
        </w:rPr>
        <w:t>до</w:t>
      </w:r>
      <w:r w:rsidRPr="00693525">
        <w:rPr>
          <w:rFonts w:ascii="Arial" w:hAnsi="Arial" w:cs="Arial"/>
          <w:i/>
          <w:sz w:val="18"/>
          <w:szCs w:val="18"/>
        </w:rPr>
        <w:t xml:space="preserve"> </w:t>
      </w:r>
      <w:r w:rsidRPr="00693525">
        <w:rPr>
          <w:rFonts w:ascii="Arial" w:hAnsi="Arial" w:cs="Arial"/>
          <w:i/>
          <w:sz w:val="18"/>
          <w:szCs w:val="18"/>
          <w:lang w:val="ru-RU"/>
        </w:rPr>
        <w:t>сих</w:t>
      </w:r>
      <w:r w:rsidRPr="00693525">
        <w:rPr>
          <w:rFonts w:ascii="Arial" w:hAnsi="Arial" w:cs="Arial"/>
          <w:i/>
          <w:sz w:val="18"/>
          <w:szCs w:val="18"/>
        </w:rPr>
        <w:t xml:space="preserve"> </w:t>
      </w:r>
      <w:r w:rsidRPr="00693525">
        <w:rPr>
          <w:rFonts w:ascii="Arial" w:hAnsi="Arial" w:cs="Arial"/>
          <w:i/>
          <w:sz w:val="18"/>
          <w:szCs w:val="18"/>
          <w:lang w:val="ru-RU"/>
        </w:rPr>
        <w:t>пор</w:t>
      </w:r>
      <w:r w:rsidRPr="00693525">
        <w:rPr>
          <w:rFonts w:ascii="Arial" w:hAnsi="Arial" w:cs="Arial"/>
          <w:i/>
          <w:sz w:val="18"/>
          <w:szCs w:val="18"/>
        </w:rPr>
        <w:t xml:space="preserve"> </w:t>
      </w:r>
      <w:r w:rsidRPr="00693525">
        <w:rPr>
          <w:rFonts w:ascii="Arial" w:hAnsi="Arial" w:cs="Arial"/>
          <w:i/>
          <w:sz w:val="18"/>
          <w:szCs w:val="18"/>
          <w:lang w:val="ru-RU"/>
        </w:rPr>
        <w:t>не</w:t>
      </w:r>
      <w:r w:rsidRPr="00693525">
        <w:rPr>
          <w:rFonts w:ascii="Arial" w:hAnsi="Arial" w:cs="Arial"/>
          <w:i/>
          <w:sz w:val="18"/>
          <w:szCs w:val="18"/>
        </w:rPr>
        <w:t xml:space="preserve"> </w:t>
      </w:r>
      <w:r w:rsidRPr="00693525">
        <w:rPr>
          <w:rFonts w:ascii="Arial" w:hAnsi="Arial" w:cs="Arial"/>
          <w:i/>
          <w:sz w:val="18"/>
          <w:szCs w:val="18"/>
          <w:lang w:val="ru-RU"/>
        </w:rPr>
        <w:t>избавилась</w:t>
      </w:r>
      <w:r w:rsidRPr="00693525">
        <w:rPr>
          <w:rFonts w:ascii="Arial" w:hAnsi="Arial" w:cs="Arial"/>
          <w:i/>
          <w:sz w:val="18"/>
          <w:szCs w:val="18"/>
        </w:rPr>
        <w:t xml:space="preserve"> </w:t>
      </w:r>
      <w:r w:rsidRPr="00693525">
        <w:rPr>
          <w:rFonts w:ascii="Arial" w:hAnsi="Arial" w:cs="Arial"/>
          <w:i/>
          <w:sz w:val="18"/>
          <w:szCs w:val="18"/>
          <w:lang w:val="ru-RU"/>
        </w:rPr>
        <w:t>от</w:t>
      </w:r>
      <w:r w:rsidRPr="00693525">
        <w:rPr>
          <w:rFonts w:ascii="Arial" w:hAnsi="Arial" w:cs="Arial"/>
          <w:i/>
          <w:sz w:val="18"/>
          <w:szCs w:val="18"/>
        </w:rPr>
        <w:t xml:space="preserve"> </w:t>
      </w:r>
      <w:r w:rsidRPr="00693525">
        <w:rPr>
          <w:rFonts w:ascii="Arial" w:hAnsi="Arial" w:cs="Arial"/>
          <w:i/>
          <w:sz w:val="18"/>
          <w:szCs w:val="18"/>
          <w:lang w:val="ru-RU"/>
        </w:rPr>
        <w:t>Сталина</w:t>
      </w:r>
      <w:r w:rsidRPr="00693525">
        <w:rPr>
          <w:rFonts w:ascii="Arial" w:hAnsi="Arial" w:cs="Arial"/>
          <w:i/>
          <w:sz w:val="18"/>
          <w:szCs w:val="18"/>
        </w:rPr>
        <w:t>?</w:t>
      </w:r>
      <w:r w:rsidRPr="00693525">
        <w:rPr>
          <w:rFonts w:ascii="Arial" w:hAnsi="Arial" w:cs="Arial"/>
          <w:sz w:val="18"/>
          <w:szCs w:val="18"/>
        </w:rPr>
        <w:t>).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b/>
          <w:sz w:val="18"/>
          <w:szCs w:val="18"/>
        </w:rPr>
      </w:pPr>
      <w:r w:rsidRPr="00693525">
        <w:rPr>
          <w:rFonts w:ascii="Arial" w:hAnsi="Arial" w:cs="Arial"/>
          <w:b/>
          <w:sz w:val="18"/>
          <w:szCs w:val="18"/>
        </w:rPr>
        <w:t xml:space="preserve">18.15 </w:t>
      </w:r>
      <w:r>
        <w:rPr>
          <w:rFonts w:ascii="Arial" w:hAnsi="Arial" w:cs="Arial"/>
          <w:b/>
          <w:sz w:val="18"/>
          <w:szCs w:val="18"/>
        </w:rPr>
        <w:t>-</w:t>
      </w:r>
      <w:r w:rsidRPr="00693525">
        <w:rPr>
          <w:rFonts w:ascii="Arial" w:hAnsi="Arial" w:cs="Arial"/>
          <w:b/>
          <w:sz w:val="18"/>
          <w:szCs w:val="18"/>
        </w:rPr>
        <w:t xml:space="preserve"> Przerwa kawowa</w:t>
      </w:r>
    </w:p>
    <w:p w:rsidR="00AE71BC" w:rsidRPr="00693525" w:rsidRDefault="00AE71BC" w:rsidP="00AE71BC">
      <w:pPr>
        <w:spacing w:before="60" w:after="0"/>
        <w:jc w:val="both"/>
        <w:rPr>
          <w:rFonts w:ascii="Arial" w:hAnsi="Arial" w:cs="Arial"/>
          <w:sz w:val="18"/>
          <w:szCs w:val="18"/>
        </w:rPr>
      </w:pPr>
      <w:r w:rsidRPr="00693525">
        <w:rPr>
          <w:rFonts w:ascii="Arial" w:hAnsi="Arial" w:cs="Arial"/>
          <w:sz w:val="18"/>
          <w:szCs w:val="18"/>
        </w:rPr>
        <w:t xml:space="preserve">18.40 </w:t>
      </w:r>
      <w:r>
        <w:rPr>
          <w:rFonts w:ascii="Arial" w:hAnsi="Arial" w:cs="Arial"/>
          <w:sz w:val="18"/>
          <w:szCs w:val="18"/>
        </w:rPr>
        <w:t>-</w:t>
      </w:r>
      <w:r w:rsidRPr="00693525">
        <w:rPr>
          <w:rFonts w:ascii="Arial" w:hAnsi="Arial" w:cs="Arial"/>
          <w:sz w:val="18"/>
          <w:szCs w:val="18"/>
        </w:rPr>
        <w:t xml:space="preserve"> ciąg dalszy dyskusji poprowadzą: prof. Przemysław Żurawski vel Grajewski (UŁ, </w:t>
      </w:r>
      <w:r w:rsidRPr="00693525">
        <w:rPr>
          <w:rFonts w:ascii="Arial" w:hAnsi="Arial" w:cs="Arial"/>
          <w:i/>
          <w:sz w:val="18"/>
          <w:szCs w:val="18"/>
        </w:rPr>
        <w:t>"Od białego do czerwonego caratu” i z powrotem - komunizm w Polsce w odbiorze społecznym</w:t>
      </w:r>
      <w:r w:rsidRPr="00693525">
        <w:rPr>
          <w:rFonts w:ascii="Arial" w:hAnsi="Arial" w:cs="Arial"/>
          <w:sz w:val="18"/>
          <w:szCs w:val="18"/>
        </w:rPr>
        <w:t xml:space="preserve">) oraz Irina </w:t>
      </w:r>
      <w:proofErr w:type="spellStart"/>
      <w:r w:rsidRPr="00693525">
        <w:rPr>
          <w:rFonts w:ascii="Arial" w:hAnsi="Arial" w:cs="Arial"/>
          <w:sz w:val="18"/>
          <w:szCs w:val="18"/>
        </w:rPr>
        <w:t>Varskaya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 (redaktor naczelna czasopisma „</w:t>
      </w:r>
      <w:proofErr w:type="spellStart"/>
      <w:r w:rsidRPr="00693525">
        <w:rPr>
          <w:rFonts w:ascii="Arial" w:hAnsi="Arial" w:cs="Arial"/>
          <w:sz w:val="18"/>
          <w:szCs w:val="18"/>
        </w:rPr>
        <w:t>Gefter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”, </w:t>
      </w:r>
      <w:r w:rsidRPr="00693525">
        <w:rPr>
          <w:rFonts w:ascii="Arial" w:hAnsi="Arial" w:cs="Arial"/>
          <w:i/>
          <w:sz w:val="18"/>
          <w:szCs w:val="18"/>
          <w:lang w:val="ru-RU"/>
        </w:rPr>
        <w:t>Этика</w:t>
      </w:r>
      <w:r w:rsidRPr="00693525">
        <w:rPr>
          <w:rFonts w:ascii="Arial" w:hAnsi="Arial" w:cs="Arial"/>
          <w:i/>
          <w:sz w:val="18"/>
          <w:szCs w:val="18"/>
        </w:rPr>
        <w:t xml:space="preserve"> </w:t>
      </w:r>
      <w:r w:rsidRPr="00693525">
        <w:rPr>
          <w:rFonts w:ascii="Arial" w:hAnsi="Arial" w:cs="Arial"/>
          <w:i/>
          <w:sz w:val="18"/>
          <w:szCs w:val="18"/>
          <w:lang w:val="ru-RU"/>
        </w:rPr>
        <w:t>катастроф</w:t>
      </w:r>
      <w:r w:rsidRPr="00693525">
        <w:rPr>
          <w:rFonts w:ascii="Arial" w:hAnsi="Arial" w:cs="Arial"/>
          <w:i/>
          <w:sz w:val="18"/>
          <w:szCs w:val="18"/>
        </w:rPr>
        <w:t xml:space="preserve"> </w:t>
      </w:r>
      <w:r w:rsidRPr="00693525">
        <w:rPr>
          <w:rFonts w:ascii="Arial" w:hAnsi="Arial" w:cs="Arial"/>
          <w:i/>
          <w:sz w:val="18"/>
          <w:szCs w:val="18"/>
          <w:lang w:val="ru-RU"/>
        </w:rPr>
        <w:t>и</w:t>
      </w:r>
      <w:r w:rsidRPr="00693525">
        <w:rPr>
          <w:rFonts w:ascii="Arial" w:hAnsi="Arial" w:cs="Arial"/>
          <w:i/>
          <w:sz w:val="18"/>
          <w:szCs w:val="18"/>
        </w:rPr>
        <w:t xml:space="preserve"> </w:t>
      </w:r>
      <w:r w:rsidRPr="00693525">
        <w:rPr>
          <w:rFonts w:ascii="Arial" w:hAnsi="Arial" w:cs="Arial"/>
          <w:i/>
          <w:sz w:val="18"/>
          <w:szCs w:val="18"/>
          <w:lang w:val="ru-RU"/>
        </w:rPr>
        <w:t>историческая</w:t>
      </w:r>
      <w:r w:rsidRPr="00693525">
        <w:rPr>
          <w:rFonts w:ascii="Arial" w:hAnsi="Arial" w:cs="Arial"/>
          <w:i/>
          <w:sz w:val="18"/>
          <w:szCs w:val="18"/>
        </w:rPr>
        <w:t xml:space="preserve"> </w:t>
      </w:r>
      <w:r w:rsidRPr="00693525">
        <w:rPr>
          <w:rFonts w:ascii="Arial" w:hAnsi="Arial" w:cs="Arial"/>
          <w:i/>
          <w:sz w:val="18"/>
          <w:szCs w:val="18"/>
          <w:lang w:val="ru-RU"/>
        </w:rPr>
        <w:t>память</w:t>
      </w:r>
      <w:r w:rsidRPr="00693525">
        <w:rPr>
          <w:rFonts w:ascii="Arial" w:hAnsi="Arial" w:cs="Arial"/>
          <w:i/>
          <w:sz w:val="18"/>
          <w:szCs w:val="18"/>
        </w:rPr>
        <w:t xml:space="preserve"> </w:t>
      </w:r>
      <w:r w:rsidRPr="00693525">
        <w:rPr>
          <w:rFonts w:ascii="Arial" w:hAnsi="Arial" w:cs="Arial"/>
          <w:i/>
          <w:sz w:val="18"/>
          <w:szCs w:val="18"/>
          <w:lang w:val="ru-RU"/>
        </w:rPr>
        <w:t>в</w:t>
      </w:r>
      <w:r w:rsidRPr="00693525">
        <w:rPr>
          <w:rFonts w:ascii="Arial" w:hAnsi="Arial" w:cs="Arial"/>
          <w:i/>
          <w:sz w:val="18"/>
          <w:szCs w:val="18"/>
        </w:rPr>
        <w:t xml:space="preserve"> </w:t>
      </w:r>
      <w:r w:rsidRPr="00693525">
        <w:rPr>
          <w:rFonts w:ascii="Arial" w:hAnsi="Arial" w:cs="Arial"/>
          <w:i/>
          <w:sz w:val="18"/>
          <w:szCs w:val="18"/>
          <w:lang w:val="ru-RU"/>
        </w:rPr>
        <w:t>России</w:t>
      </w:r>
      <w:r w:rsidRPr="00693525">
        <w:rPr>
          <w:rFonts w:ascii="Arial" w:hAnsi="Arial" w:cs="Arial"/>
          <w:sz w:val="18"/>
          <w:szCs w:val="18"/>
        </w:rPr>
        <w:t>).</w:t>
      </w:r>
    </w:p>
    <w:bookmarkEnd w:id="0"/>
    <w:p w:rsidR="00306F67" w:rsidRPr="00D9468E" w:rsidRDefault="00306F67" w:rsidP="00AE71BC">
      <w:pPr>
        <w:spacing w:before="60"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306F67" w:rsidRPr="00D9468E" w:rsidSect="00ED2107">
      <w:headerReference w:type="default" r:id="rId8"/>
      <w:footerReference w:type="default" r:id="rId9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52A" w:rsidRDefault="00AB152A" w:rsidP="00DF383D">
      <w:pPr>
        <w:spacing w:after="0" w:line="240" w:lineRule="auto"/>
      </w:pPr>
      <w:r>
        <w:separator/>
      </w:r>
    </w:p>
  </w:endnote>
  <w:endnote w:type="continuationSeparator" w:id="0">
    <w:p w:rsidR="00AB152A" w:rsidRDefault="00AB152A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52A" w:rsidRDefault="00AB152A" w:rsidP="00DF383D">
      <w:pPr>
        <w:spacing w:after="0" w:line="240" w:lineRule="auto"/>
      </w:pPr>
      <w:r>
        <w:separator/>
      </w:r>
    </w:p>
  </w:footnote>
  <w:footnote w:type="continuationSeparator" w:id="0">
    <w:p w:rsidR="00AB152A" w:rsidRDefault="00AB152A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2C7E"/>
    <w:rsid w:val="000E65BB"/>
    <w:rsid w:val="000F6A5B"/>
    <w:rsid w:val="00112B8C"/>
    <w:rsid w:val="0011558C"/>
    <w:rsid w:val="001763E4"/>
    <w:rsid w:val="001839DD"/>
    <w:rsid w:val="0018748B"/>
    <w:rsid w:val="001D3062"/>
    <w:rsid w:val="001E3DE2"/>
    <w:rsid w:val="001F1131"/>
    <w:rsid w:val="00227675"/>
    <w:rsid w:val="00232C06"/>
    <w:rsid w:val="00234ED4"/>
    <w:rsid w:val="00252ADF"/>
    <w:rsid w:val="00267BE7"/>
    <w:rsid w:val="00276CFA"/>
    <w:rsid w:val="00287AA1"/>
    <w:rsid w:val="00295BE8"/>
    <w:rsid w:val="002D059E"/>
    <w:rsid w:val="00306F67"/>
    <w:rsid w:val="00322CC4"/>
    <w:rsid w:val="00361B21"/>
    <w:rsid w:val="003737C1"/>
    <w:rsid w:val="003764D4"/>
    <w:rsid w:val="003B65E8"/>
    <w:rsid w:val="00405D1F"/>
    <w:rsid w:val="00430C40"/>
    <w:rsid w:val="004868AB"/>
    <w:rsid w:val="00494727"/>
    <w:rsid w:val="00495638"/>
    <w:rsid w:val="004B717B"/>
    <w:rsid w:val="004C4E4E"/>
    <w:rsid w:val="004D3F9A"/>
    <w:rsid w:val="004E1DFF"/>
    <w:rsid w:val="004E6F25"/>
    <w:rsid w:val="004F02B7"/>
    <w:rsid w:val="004F0C57"/>
    <w:rsid w:val="00500E65"/>
    <w:rsid w:val="0051077D"/>
    <w:rsid w:val="0052069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20CBB"/>
    <w:rsid w:val="00634710"/>
    <w:rsid w:val="00670CE9"/>
    <w:rsid w:val="00675D16"/>
    <w:rsid w:val="00696BFA"/>
    <w:rsid w:val="006D08F7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B6425"/>
    <w:rsid w:val="007D262E"/>
    <w:rsid w:val="007F04F3"/>
    <w:rsid w:val="007F7A0F"/>
    <w:rsid w:val="00800886"/>
    <w:rsid w:val="00802396"/>
    <w:rsid w:val="00831986"/>
    <w:rsid w:val="00837182"/>
    <w:rsid w:val="008513BD"/>
    <w:rsid w:val="00855816"/>
    <w:rsid w:val="00872B30"/>
    <w:rsid w:val="008D229D"/>
    <w:rsid w:val="008D7013"/>
    <w:rsid w:val="008E1A97"/>
    <w:rsid w:val="008E2AE0"/>
    <w:rsid w:val="008E7F4B"/>
    <w:rsid w:val="008F40EF"/>
    <w:rsid w:val="00931ED9"/>
    <w:rsid w:val="009608A6"/>
    <w:rsid w:val="009673C9"/>
    <w:rsid w:val="009B0F6F"/>
    <w:rsid w:val="009C17CE"/>
    <w:rsid w:val="009D79D2"/>
    <w:rsid w:val="009F39BD"/>
    <w:rsid w:val="009F6D01"/>
    <w:rsid w:val="00A03DD4"/>
    <w:rsid w:val="00A20422"/>
    <w:rsid w:val="00A22B31"/>
    <w:rsid w:val="00A777FA"/>
    <w:rsid w:val="00A9702A"/>
    <w:rsid w:val="00AB152A"/>
    <w:rsid w:val="00AD0A02"/>
    <w:rsid w:val="00AE71BC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DDF"/>
    <w:rsid w:val="00BB7065"/>
    <w:rsid w:val="00BD7CA1"/>
    <w:rsid w:val="00C56145"/>
    <w:rsid w:val="00C74A89"/>
    <w:rsid w:val="00CB0B84"/>
    <w:rsid w:val="00CD61B1"/>
    <w:rsid w:val="00CE4551"/>
    <w:rsid w:val="00D31368"/>
    <w:rsid w:val="00D9468E"/>
    <w:rsid w:val="00DA1E76"/>
    <w:rsid w:val="00DB03C7"/>
    <w:rsid w:val="00DB381B"/>
    <w:rsid w:val="00DC037B"/>
    <w:rsid w:val="00DF278F"/>
    <w:rsid w:val="00DF383D"/>
    <w:rsid w:val="00DF6EB3"/>
    <w:rsid w:val="00E4229F"/>
    <w:rsid w:val="00E70FD0"/>
    <w:rsid w:val="00E76E58"/>
    <w:rsid w:val="00E84F77"/>
    <w:rsid w:val="00ED2107"/>
    <w:rsid w:val="00EE24A9"/>
    <w:rsid w:val="00F52695"/>
    <w:rsid w:val="00F9173F"/>
    <w:rsid w:val="00FA14AE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55DAEB-34CA-45F8-BC8C-CA07E305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9300C-6A19-48C6-A486-3B32E3FD1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2</cp:revision>
  <dcterms:created xsi:type="dcterms:W3CDTF">2017-06-27T12:49:00Z</dcterms:created>
  <dcterms:modified xsi:type="dcterms:W3CDTF">2017-06-27T12:49:00Z</dcterms:modified>
</cp:coreProperties>
</file>